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:</w:t>
      </w:r>
      <w:r w:rsidR="005074AC">
        <w:rPr>
          <w:rFonts w:ascii="Verdana" w:hAnsi="Verdana" w:cs="Arial"/>
        </w:rPr>
        <w:t xml:space="preserve"> 14</w:t>
      </w:r>
      <w:r>
        <w:rPr>
          <w:rFonts w:ascii="Verdana" w:hAnsi="Verdana" w:cs="Arial"/>
        </w:rPr>
        <w:t>.</w:t>
      </w:r>
      <w:r w:rsidR="005074AC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:   </w:t>
      </w:r>
      <w:r w:rsidR="005074AC">
        <w:rPr>
          <w:rFonts w:ascii="Verdana" w:hAnsi="Verdana" w:cs="Arial"/>
        </w:rPr>
        <w:t>05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5074AC">
        <w:rPr>
          <w:rFonts w:ascii="Verdana" w:hAnsi="Verdana" w:cs="Arial"/>
          <w:b/>
        </w:rPr>
        <w:t>1</w:t>
      </w:r>
      <w:r w:rsidR="001831C6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 xml:space="preserve">nolu </w:t>
      </w:r>
      <w:r w:rsidR="001831C6">
        <w:rPr>
          <w:rFonts w:ascii="Verdana" w:hAnsi="Verdana" w:cs="Arial"/>
        </w:rPr>
        <w:t>Bilet Satış Yazıhanesinin kiraya</w:t>
      </w:r>
      <w:r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verilmesi işi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1831C6">
        <w:rPr>
          <w:rFonts w:ascii="Verdana" w:hAnsi="Verdana" w:cs="Arial"/>
        </w:rPr>
        <w:t xml:space="preserve">ihalesi.     </w:t>
      </w:r>
      <w:r>
        <w:rPr>
          <w:rFonts w:ascii="Verdana" w:hAnsi="Verdana" w:cs="Arial"/>
        </w:rPr>
        <w:t xml:space="preserve">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</w:t>
      </w:r>
      <w:r w:rsidR="005074AC">
        <w:rPr>
          <w:rFonts w:ascii="Verdana" w:hAnsi="Verdana"/>
        </w:rPr>
        <w:t>4</w:t>
      </w:r>
      <w:r w:rsidR="00E235D6">
        <w:rPr>
          <w:rFonts w:ascii="Verdana" w:hAnsi="Verdana"/>
        </w:rPr>
        <w:t>.1</w:t>
      </w:r>
      <w:r w:rsidR="005074AC">
        <w:rPr>
          <w:rFonts w:ascii="Verdana" w:hAnsi="Verdana"/>
        </w:rPr>
        <w:t>2</w:t>
      </w:r>
      <w:r w:rsidR="00E235D6">
        <w:rPr>
          <w:rFonts w:ascii="Verdana" w:hAnsi="Verdana"/>
        </w:rPr>
        <w:t>.2015 tarih ve 1</w:t>
      </w:r>
      <w:r w:rsidR="005074AC">
        <w:rPr>
          <w:rFonts w:ascii="Verdana" w:hAnsi="Verdana"/>
        </w:rPr>
        <w:t>62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5074AC">
        <w:rPr>
          <w:rFonts w:ascii="Verdana" w:hAnsi="Verdana" w:cs="Arial"/>
        </w:rPr>
        <w:t xml:space="preserve">61/17 nolu Hediyelik Eşya ve 61/22 nolu WC olarak belirlenen 2 adet işyeri ile 61/1- 61/4- 61/8 ve 61/13 nolu 4 adet Bilet Satış Yazıhanelerinin </w:t>
      </w:r>
      <w:r w:rsidR="005074AC" w:rsidRPr="00083094">
        <w:rPr>
          <w:rFonts w:ascii="Verdana" w:hAnsi="Verdana"/>
        </w:rPr>
        <w:t>5393 sayılı Belediye Kanunu, 2886 Sayılı Devlet İhale Kanunu, Belediye Meclisi’nin 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.0</w:t>
      </w:r>
      <w:r w:rsidR="005074AC">
        <w:rPr>
          <w:rFonts w:ascii="Verdana" w:hAnsi="Verdana"/>
        </w:rPr>
        <w:t>7</w:t>
      </w:r>
      <w:r w:rsidR="005074AC" w:rsidRPr="00083094">
        <w:rPr>
          <w:rFonts w:ascii="Verdana" w:hAnsi="Verdana"/>
        </w:rPr>
        <w:t>.201</w:t>
      </w:r>
      <w:r w:rsidR="005074AC">
        <w:rPr>
          <w:rFonts w:ascii="Verdana" w:hAnsi="Verdana"/>
        </w:rPr>
        <w:t>4</w:t>
      </w:r>
      <w:r w:rsidR="005074AC" w:rsidRPr="00083094">
        <w:rPr>
          <w:rFonts w:ascii="Verdana" w:hAnsi="Verdana"/>
        </w:rPr>
        <w:t xml:space="preserve"> tarih ve </w:t>
      </w:r>
      <w:r w:rsidR="005074AC">
        <w:rPr>
          <w:rFonts w:ascii="Verdana" w:hAnsi="Verdana"/>
        </w:rPr>
        <w:t>156</w:t>
      </w:r>
      <w:r w:rsidR="005074AC" w:rsidRPr="00083094">
        <w:rPr>
          <w:rFonts w:ascii="Verdana" w:hAnsi="Verdana"/>
        </w:rPr>
        <w:t xml:space="preserve"> sayılı kararı ve Komisyon raporu doğrultusunda</w:t>
      </w:r>
      <w:r w:rsidR="005074AC">
        <w:rPr>
          <w:rFonts w:ascii="Verdana" w:hAnsi="Verdana"/>
        </w:rPr>
        <w:t xml:space="preserve">, işletilmek suretiyle </w:t>
      </w:r>
      <w:r w:rsidR="005074AC">
        <w:rPr>
          <w:rFonts w:ascii="Verdana" w:hAnsi="Verdana" w:cs="Arial"/>
        </w:rPr>
        <w:t xml:space="preserve">ayrı ayrı olarak </w:t>
      </w:r>
      <w:r w:rsidR="005074AC" w:rsidRPr="00083094">
        <w:rPr>
          <w:rFonts w:ascii="Verdana" w:hAnsi="Verdana"/>
        </w:rPr>
        <w:t>kiraya</w:t>
      </w:r>
      <w:r w:rsidR="005074AC" w:rsidRPr="00E00F96">
        <w:rPr>
          <w:rFonts w:ascii="Verdana" w:hAnsi="Verdana"/>
        </w:rPr>
        <w:t xml:space="preserve"> verilmesi işinin</w:t>
      </w:r>
      <w:r w:rsidR="005074AC">
        <w:rPr>
          <w:rFonts w:ascii="Verdana" w:hAnsi="Verdana"/>
        </w:rPr>
        <w:t>;</w:t>
      </w:r>
      <w:r w:rsidR="005074AC" w:rsidRPr="00E00F96">
        <w:rPr>
          <w:rFonts w:ascii="Verdana" w:hAnsi="Verdana"/>
        </w:rPr>
        <w:t xml:space="preserve"> şartname</w:t>
      </w:r>
      <w:r w:rsidR="005074AC">
        <w:rPr>
          <w:rFonts w:ascii="Verdana" w:hAnsi="Verdana"/>
        </w:rPr>
        <w:t>leri</w:t>
      </w:r>
      <w:r w:rsidR="005074AC" w:rsidRPr="00E00F96">
        <w:rPr>
          <w:rFonts w:ascii="Verdana" w:hAnsi="Verdana"/>
        </w:rPr>
        <w:t xml:space="preserve"> ve muhammen bede</w:t>
      </w:r>
      <w:r w:rsidR="005074AC">
        <w:rPr>
          <w:rFonts w:ascii="Verdana" w:hAnsi="Verdana"/>
        </w:rPr>
        <w:t>ller</w:t>
      </w:r>
      <w:r w:rsidR="005074AC" w:rsidRPr="00E00F96">
        <w:rPr>
          <w:rFonts w:ascii="Verdana" w:hAnsi="Verdana"/>
        </w:rPr>
        <w:t xml:space="preserve">i </w:t>
      </w:r>
      <w:proofErr w:type="gramStart"/>
      <w:r w:rsidR="005074AC" w:rsidRPr="00E00F96">
        <w:rPr>
          <w:rFonts w:ascii="Verdana" w:hAnsi="Verdana"/>
        </w:rPr>
        <w:t>dahilinde</w:t>
      </w:r>
      <w:proofErr w:type="gramEnd"/>
      <w:r w:rsidR="005074AC" w:rsidRPr="00E00F96">
        <w:rPr>
          <w:rFonts w:ascii="Verdana" w:hAnsi="Verdana"/>
        </w:rPr>
        <w:t xml:space="preserve"> 2886 sayılı Devlet İhale Kanununun </w:t>
      </w:r>
      <w:r w:rsidR="005074AC">
        <w:rPr>
          <w:rFonts w:ascii="Verdana" w:hAnsi="Verdana"/>
        </w:rPr>
        <w:t>35-43</w:t>
      </w:r>
      <w:r w:rsidR="005074AC" w:rsidRPr="00E00F96">
        <w:rPr>
          <w:rFonts w:ascii="Verdana" w:hAnsi="Verdana"/>
        </w:rPr>
        <w:t xml:space="preserve"> </w:t>
      </w:r>
      <w:r w:rsidR="005074AC">
        <w:rPr>
          <w:rFonts w:ascii="Verdana" w:hAnsi="Verdana"/>
        </w:rPr>
        <w:t>m</w:t>
      </w:r>
      <w:r w:rsidR="005074AC" w:rsidRPr="00E00F96">
        <w:rPr>
          <w:rFonts w:ascii="Verdana" w:hAnsi="Verdana"/>
        </w:rPr>
        <w:t>adde</w:t>
      </w:r>
      <w:r w:rsidR="005074AC">
        <w:rPr>
          <w:rFonts w:ascii="Verdana" w:hAnsi="Verdana"/>
        </w:rPr>
        <w:t>lerde belirt</w:t>
      </w:r>
      <w:r w:rsidR="005074AC" w:rsidRPr="00E00F96">
        <w:rPr>
          <w:rFonts w:ascii="Verdana" w:hAnsi="Verdana"/>
        </w:rPr>
        <w:t xml:space="preserve">ilen kapalı teklif usulü </w:t>
      </w:r>
      <w:r w:rsidR="005074AC">
        <w:rPr>
          <w:rFonts w:ascii="Verdana" w:hAnsi="Verdana"/>
        </w:rPr>
        <w:t>(</w:t>
      </w:r>
      <w:r w:rsidR="005074AC" w:rsidRPr="00E00F96">
        <w:rPr>
          <w:rFonts w:ascii="Verdana" w:hAnsi="Verdana"/>
        </w:rPr>
        <w:t>artırma</w:t>
      </w:r>
      <w:r w:rsidR="005074AC">
        <w:rPr>
          <w:rFonts w:ascii="Verdana" w:hAnsi="Verdana"/>
        </w:rPr>
        <w:t>)</w:t>
      </w:r>
      <w:r w:rsidR="005074AC" w:rsidRPr="00E00F96">
        <w:rPr>
          <w:rFonts w:ascii="Verdana" w:hAnsi="Verdana"/>
        </w:rPr>
        <w:t xml:space="preserve"> ile ihaleye çıkartılmasına, ihale</w:t>
      </w:r>
      <w:r w:rsidR="005074AC">
        <w:rPr>
          <w:rFonts w:ascii="Verdana" w:hAnsi="Verdana"/>
        </w:rPr>
        <w:t>s</w:t>
      </w:r>
      <w:r w:rsidR="005074AC" w:rsidRPr="00E00F96">
        <w:rPr>
          <w:rFonts w:ascii="Verdana" w:hAnsi="Verdana"/>
        </w:rPr>
        <w:t>in</w:t>
      </w:r>
      <w:r w:rsidR="005074AC">
        <w:rPr>
          <w:rFonts w:ascii="Verdana" w:hAnsi="Verdana"/>
        </w:rPr>
        <w:t>in</w:t>
      </w:r>
      <w:r w:rsidR="005074AC" w:rsidRPr="00E00F96">
        <w:rPr>
          <w:rFonts w:ascii="Verdana" w:hAnsi="Verdana"/>
        </w:rPr>
        <w:t>de;</w:t>
      </w:r>
      <w:r w:rsidR="005074AC">
        <w:rPr>
          <w:rFonts w:ascii="Verdana" w:hAnsi="Verdana"/>
        </w:rPr>
        <w:t xml:space="preserve"> 14.01.2016 Perşembe günü </w:t>
      </w:r>
      <w:r w:rsidR="005074AC" w:rsidRPr="00E00F96">
        <w:rPr>
          <w:rFonts w:ascii="Verdana" w:hAnsi="Verdana"/>
        </w:rPr>
        <w:t>saat 14.</w:t>
      </w:r>
      <w:r w:rsidR="005074AC">
        <w:rPr>
          <w:rFonts w:ascii="Verdana" w:hAnsi="Verdana"/>
        </w:rPr>
        <w:t>00</w:t>
      </w:r>
      <w:r w:rsidR="005074AC" w:rsidRPr="00E00F96">
        <w:rPr>
          <w:rFonts w:ascii="Verdana" w:hAnsi="Verdana"/>
        </w:rPr>
        <w:t>’de Belediye Encümen Toplantı Salonunda yapılmasına</w:t>
      </w:r>
      <w:r w:rsidR="005074AC">
        <w:rPr>
          <w:rFonts w:ascii="Verdana" w:hAnsi="Verdana"/>
        </w:rPr>
        <w:t xml:space="preserve"> k</w:t>
      </w:r>
      <w:r w:rsidR="00060CD9">
        <w:rPr>
          <w:rFonts w:ascii="Verdana" w:hAnsi="Verdana"/>
        </w:rPr>
        <w:t>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5074AC">
        <w:rPr>
          <w:rFonts w:ascii="Verdana" w:hAnsi="Verdana" w:cs="Lucida Sans Unicode"/>
          <w:b/>
        </w:rPr>
        <w:t>1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2B60AE">
        <w:rPr>
          <w:rFonts w:ascii="Verdana" w:hAnsi="Verdana" w:cs="Lucida Sans Unicode"/>
        </w:rPr>
        <w:t>14</w:t>
      </w:r>
      <w:r w:rsidR="00A27DF7">
        <w:rPr>
          <w:rFonts w:ascii="Verdana" w:hAnsi="Verdana" w:cs="Lucida Sans Unicode"/>
        </w:rPr>
        <w:t>.</w:t>
      </w:r>
      <w:r w:rsidR="002B60AE">
        <w:rPr>
          <w:rFonts w:ascii="Verdana" w:hAnsi="Verdana" w:cs="Lucida Sans Unicode"/>
        </w:rPr>
        <w:t>01</w:t>
      </w:r>
      <w:r w:rsidRPr="00791707">
        <w:rPr>
          <w:rFonts w:ascii="Verdana" w:hAnsi="Verdana" w:cs="Lucida Sans Unicode"/>
        </w:rPr>
        <w:t>.201</w:t>
      </w:r>
      <w:r w:rsidR="002B60AE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 </w:t>
      </w:r>
      <w:r w:rsidR="00FB3FF0">
        <w:rPr>
          <w:rFonts w:ascii="Verdana" w:hAnsi="Verdana" w:cs="Lucida Sans Unicode"/>
        </w:rPr>
        <w:t>Perşembe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</w:t>
      </w:r>
      <w:proofErr w:type="gramStart"/>
      <w:r w:rsidR="00C65EB7">
        <w:rPr>
          <w:rFonts w:ascii="Verdana" w:hAnsi="Verdana" w:cs="Lucida Sans Unicode"/>
        </w:rPr>
        <w:t>İstimlak</w:t>
      </w:r>
      <w:proofErr w:type="gramEnd"/>
      <w:r w:rsidR="00C65EB7">
        <w:rPr>
          <w:rFonts w:ascii="Verdana" w:hAnsi="Verdana" w:cs="Lucida Sans Unicode"/>
        </w:rPr>
        <w:t xml:space="preserve">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5074AC">
        <w:rPr>
          <w:rFonts w:ascii="Verdana" w:hAnsi="Verdana" w:cs="Lucida Sans Unicode"/>
        </w:rPr>
        <w:t xml:space="preserve">Kamil Koç Otobüsleri A.Ş. adına Cemalettin BAHTİYAR – Ramazan AÇIKGÖZ tarafından 1 </w:t>
      </w:r>
      <w:r w:rsidR="00C65EB7">
        <w:rPr>
          <w:rFonts w:ascii="Verdana" w:hAnsi="Verdana" w:cs="Lucida Sans Unicode"/>
        </w:rPr>
        <w:t>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715E38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726573">
        <w:rPr>
          <w:rFonts w:ascii="Verdana" w:hAnsi="Verdana" w:cs="Lucida Sans Unicode"/>
          <w:b/>
        </w:rPr>
        <w:t>1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</w:t>
      </w:r>
      <w:r w:rsidR="00726573">
        <w:rPr>
          <w:rFonts w:ascii="Verdana" w:hAnsi="Verdana" w:cs="Lucida Sans Unicode"/>
        </w:rPr>
        <w:t>ın Kamil Koç Otobüsleri A.Ş. adına Cemalettin BAHTİYAR – Ramazan AÇIKGÖZ’e ait olduğu anlaşılmakla, hazır bulunanlar ihale saati itiibari</w:t>
      </w:r>
      <w:r>
        <w:rPr>
          <w:rFonts w:ascii="Verdana" w:hAnsi="Verdana" w:cs="Lucida Sans Unicode"/>
        </w:rPr>
        <w:t xml:space="preserve"> ile Encümenimize davet olunarak, kendi</w:t>
      </w:r>
      <w:r w:rsidR="00726573">
        <w:rPr>
          <w:rFonts w:ascii="Verdana" w:hAnsi="Verdana" w:cs="Lucida Sans Unicode"/>
        </w:rPr>
        <w:t>lerin</w:t>
      </w:r>
      <w:r>
        <w:rPr>
          <w:rFonts w:ascii="Verdana" w:hAnsi="Verdana" w:cs="Lucida Sans Unicode"/>
        </w:rPr>
        <w:t>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</w:t>
      </w:r>
      <w:r w:rsidR="00ED37F1">
        <w:rPr>
          <w:rFonts w:ascii="Verdana" w:hAnsi="Verdana" w:cs="Lucida Sans Unicode"/>
        </w:rPr>
        <w:t>kapatıldığı</w:t>
      </w:r>
      <w:r>
        <w:rPr>
          <w:rFonts w:ascii="Verdana" w:hAnsi="Verdana" w:cs="Lucida Sans Unicode"/>
        </w:rPr>
        <w:t xml:space="preserve"> gibi teyit e</w:t>
      </w:r>
      <w:r w:rsidR="00ED37F1">
        <w:rPr>
          <w:rFonts w:ascii="Verdana" w:hAnsi="Verdana" w:cs="Lucida Sans Unicode"/>
        </w:rPr>
        <w:t>ylediklerinden</w:t>
      </w:r>
      <w:r>
        <w:rPr>
          <w:rFonts w:ascii="Verdana" w:hAnsi="Verdana" w:cs="Lucida Sans Unicode"/>
        </w:rPr>
        <w:t xml:space="preserve"> sonra ihaleye iştirak eden </w:t>
      </w:r>
      <w:r w:rsidR="00085230">
        <w:rPr>
          <w:rFonts w:ascii="Verdana" w:hAnsi="Verdana" w:cs="Lucida Sans Unicode"/>
        </w:rPr>
        <w:t>katılımcı</w:t>
      </w:r>
      <w:r w:rsidR="009E048B">
        <w:rPr>
          <w:rFonts w:ascii="Verdana" w:hAnsi="Verdana" w:cs="Lucida Sans Unicode"/>
        </w:rPr>
        <w:t>lar</w:t>
      </w:r>
      <w:r w:rsidR="00085230">
        <w:rPr>
          <w:rFonts w:ascii="Verdana" w:hAnsi="Verdana" w:cs="Lucida Sans Unicode"/>
        </w:rPr>
        <w:t xml:space="preserve">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</w:t>
      </w:r>
      <w:r w:rsidR="00791DF4">
        <w:rPr>
          <w:rFonts w:ascii="Verdana" w:hAnsi="Verdana" w:cs="Lucida Sans Unicode"/>
        </w:rPr>
        <w:t>;</w:t>
      </w:r>
    </w:p>
    <w:p w:rsidR="00907864" w:rsidRDefault="00715E38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Tek talipli</w:t>
      </w:r>
      <w:r w:rsidR="00791DF4">
        <w:rPr>
          <w:rFonts w:ascii="Verdana" w:hAnsi="Verdana" w:cs="Lucida Sans Unicode"/>
        </w:rPr>
        <w:t xml:space="preserve"> şirket tarafından vekaletname verilen Cemalettin BAHTİYAR – Ramazan AÇIKGÖZ adına Noter tarafından tasdik edilmiş imza sirkülerinin bulunmadığı anlaşılmış</w:t>
      </w:r>
      <w:r w:rsidR="00907864">
        <w:rPr>
          <w:rFonts w:ascii="Verdana" w:hAnsi="Verdana" w:cs="Lucida Sans Unicode"/>
        </w:rPr>
        <w:t xml:space="preserve"> olup,  bu durumun İhale Şartnamesinin 3/B-ı maddesine aykırılık teşkil ettiğinden, taliplinin dış zarftaki belgelerinin eksik olması nedeni ile ihale dışı bırakılmasına ve ihalenin iptal edilmesine karar verilmiştir.</w:t>
      </w:r>
      <w:r w:rsidR="00791DF4">
        <w:rPr>
          <w:rFonts w:ascii="Verdana" w:hAnsi="Verdana" w:cs="Lucida Sans Unicode"/>
        </w:rPr>
        <w:t xml:space="preserve"> Bu konuda hazırlanan tutanak </w:t>
      </w:r>
      <w:r w:rsidR="00907864">
        <w:rPr>
          <w:rFonts w:ascii="Verdana" w:hAnsi="Verdana" w:cs="Lucida Sans Unicode"/>
        </w:rPr>
        <w:t xml:space="preserve">Encümen Başkan ve Üyelerince imza altına alınmıştır. </w:t>
      </w:r>
    </w:p>
    <w:p w:rsidR="00907864" w:rsidRDefault="00907864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                    YAPILAN GÖRÜŞMEDE</w:t>
      </w:r>
    </w:p>
    <w:p w:rsidR="00907864" w:rsidRDefault="00907864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</w:p>
    <w:p w:rsidR="00907864" w:rsidRDefault="00907864" w:rsidP="0090786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Yukarıda belirtilen sebeple ihalesi yapılamayan Belediyemiz</w:t>
      </w:r>
      <w:r w:rsidR="00A9036B">
        <w:rPr>
          <w:rFonts w:ascii="Verdana" w:hAnsi="Verdana" w:cs="Lucida Sans Unicode"/>
        </w:rPr>
        <w:t>e ait;</w:t>
      </w:r>
      <w:r>
        <w:rPr>
          <w:rFonts w:ascii="Verdana" w:hAnsi="Verdana" w:cs="Lucida Sans Unicode"/>
        </w:rPr>
        <w:t xml:space="preserve"> 100. Yıl Otobüs Terminalindeki </w:t>
      </w:r>
      <w:r w:rsidRPr="00A27DF7">
        <w:rPr>
          <w:rFonts w:ascii="Verdana" w:hAnsi="Verdana" w:cs="Lucida Sans Unicode"/>
          <w:b/>
        </w:rPr>
        <w:t>61/</w:t>
      </w:r>
      <w:r>
        <w:rPr>
          <w:rFonts w:ascii="Verdana" w:hAnsi="Verdana" w:cs="Lucida Sans Unicode"/>
          <w:b/>
        </w:rPr>
        <w:t>1</w:t>
      </w:r>
      <w:r>
        <w:rPr>
          <w:rFonts w:ascii="Verdana" w:hAnsi="Verdana" w:cs="Lucida Sans Unicode"/>
        </w:rPr>
        <w:t xml:space="preserve"> no’lu Bilet Satış Yazıhanesine ilişkin ihalenin iptali ile ihale işlem dosyasının müdürlüğüne gönderilmesine 14.01.2016 tarihinde oy birliği ile karar verildi.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sectPr w:rsidR="008A790B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91D" w:rsidRDefault="000E091D" w:rsidP="0022202C">
      <w:r>
        <w:separator/>
      </w:r>
    </w:p>
  </w:endnote>
  <w:endnote w:type="continuationSeparator" w:id="0">
    <w:p w:rsidR="000E091D" w:rsidRDefault="000E091D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91D" w:rsidRDefault="000E091D" w:rsidP="0022202C">
      <w:r>
        <w:separator/>
      </w:r>
    </w:p>
  </w:footnote>
  <w:footnote w:type="continuationSeparator" w:id="0">
    <w:p w:rsidR="000E091D" w:rsidRDefault="000E091D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172DE"/>
    <w:rsid w:val="00030E8F"/>
    <w:rsid w:val="00060CD9"/>
    <w:rsid w:val="00076460"/>
    <w:rsid w:val="00085230"/>
    <w:rsid w:val="00087BE3"/>
    <w:rsid w:val="000C3FFD"/>
    <w:rsid w:val="000E091D"/>
    <w:rsid w:val="00132868"/>
    <w:rsid w:val="0016008A"/>
    <w:rsid w:val="00163F2A"/>
    <w:rsid w:val="001831C6"/>
    <w:rsid w:val="001943A9"/>
    <w:rsid w:val="001C3752"/>
    <w:rsid w:val="0022202C"/>
    <w:rsid w:val="002454F1"/>
    <w:rsid w:val="00265C33"/>
    <w:rsid w:val="002B60AE"/>
    <w:rsid w:val="002C280D"/>
    <w:rsid w:val="002F118B"/>
    <w:rsid w:val="002F1E31"/>
    <w:rsid w:val="00315E68"/>
    <w:rsid w:val="00323BC7"/>
    <w:rsid w:val="00335546"/>
    <w:rsid w:val="003363E3"/>
    <w:rsid w:val="0034375A"/>
    <w:rsid w:val="003716D3"/>
    <w:rsid w:val="00395B94"/>
    <w:rsid w:val="003E281A"/>
    <w:rsid w:val="003F0CB0"/>
    <w:rsid w:val="00430FE3"/>
    <w:rsid w:val="004608AE"/>
    <w:rsid w:val="004C28D9"/>
    <w:rsid w:val="004D1A9A"/>
    <w:rsid w:val="00505887"/>
    <w:rsid w:val="005074AC"/>
    <w:rsid w:val="0051313B"/>
    <w:rsid w:val="0051387D"/>
    <w:rsid w:val="00542D47"/>
    <w:rsid w:val="00572E04"/>
    <w:rsid w:val="005C0A4D"/>
    <w:rsid w:val="005E3315"/>
    <w:rsid w:val="00634A0D"/>
    <w:rsid w:val="00651BE3"/>
    <w:rsid w:val="00680C26"/>
    <w:rsid w:val="00715E38"/>
    <w:rsid w:val="00726573"/>
    <w:rsid w:val="00737776"/>
    <w:rsid w:val="007475B4"/>
    <w:rsid w:val="00791DF4"/>
    <w:rsid w:val="007944F8"/>
    <w:rsid w:val="00822277"/>
    <w:rsid w:val="00887128"/>
    <w:rsid w:val="008A790B"/>
    <w:rsid w:val="008E24AD"/>
    <w:rsid w:val="008F1920"/>
    <w:rsid w:val="0090627B"/>
    <w:rsid w:val="00907864"/>
    <w:rsid w:val="00910FA6"/>
    <w:rsid w:val="00933B87"/>
    <w:rsid w:val="00943819"/>
    <w:rsid w:val="00963EC3"/>
    <w:rsid w:val="00964EEB"/>
    <w:rsid w:val="009E048B"/>
    <w:rsid w:val="00A07290"/>
    <w:rsid w:val="00A27DF7"/>
    <w:rsid w:val="00A32D0B"/>
    <w:rsid w:val="00A67797"/>
    <w:rsid w:val="00A9036B"/>
    <w:rsid w:val="00B2716D"/>
    <w:rsid w:val="00B612AF"/>
    <w:rsid w:val="00B76C78"/>
    <w:rsid w:val="00BA1BA3"/>
    <w:rsid w:val="00BB7A7D"/>
    <w:rsid w:val="00C04C44"/>
    <w:rsid w:val="00C40EC8"/>
    <w:rsid w:val="00C53A22"/>
    <w:rsid w:val="00C639BF"/>
    <w:rsid w:val="00C65EB7"/>
    <w:rsid w:val="00CE123C"/>
    <w:rsid w:val="00D56FF0"/>
    <w:rsid w:val="00DA138B"/>
    <w:rsid w:val="00DA55C0"/>
    <w:rsid w:val="00DE182A"/>
    <w:rsid w:val="00E235D6"/>
    <w:rsid w:val="00E5648A"/>
    <w:rsid w:val="00EC78AD"/>
    <w:rsid w:val="00ED37F1"/>
    <w:rsid w:val="00F01173"/>
    <w:rsid w:val="00F3153B"/>
    <w:rsid w:val="00F344F0"/>
    <w:rsid w:val="00F5785D"/>
    <w:rsid w:val="00F85980"/>
    <w:rsid w:val="00FA127C"/>
    <w:rsid w:val="00FB365F"/>
    <w:rsid w:val="00FB3FF0"/>
    <w:rsid w:val="00FD7488"/>
    <w:rsid w:val="00FD7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20</cp:revision>
  <cp:lastPrinted>2016-01-19T13:13:00Z</cp:lastPrinted>
  <dcterms:created xsi:type="dcterms:W3CDTF">2015-12-04T08:50:00Z</dcterms:created>
  <dcterms:modified xsi:type="dcterms:W3CDTF">2016-02-11T09:09:00Z</dcterms:modified>
</cp:coreProperties>
</file>